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90" w:rsidRDefault="00721690"/>
    <w:p w:rsidR="00721690" w:rsidRDefault="00721690"/>
    <w:p w:rsidR="003A1C9A" w:rsidRPr="00BA3C65" w:rsidRDefault="00BA3C65">
      <w:pPr>
        <w:rPr>
          <w:b/>
        </w:rPr>
      </w:pPr>
      <w:r>
        <w:t xml:space="preserve">                          </w:t>
      </w:r>
      <w:r w:rsidR="006C4CC9" w:rsidRPr="00BA3C65">
        <w:rPr>
          <w:b/>
        </w:rPr>
        <w:t>ПОКАЗАТЕЛИ ЭФФЕКТИВНОСТИ ДЕЯТЕЛЬНОСТИ ПЕРВИЧНОЙ ПРОФСОЮЗНОЙ ОРГАНИЗАЦИИ.</w:t>
      </w:r>
    </w:p>
    <w:p w:rsidR="006C4CC9" w:rsidRDefault="006C4CC9"/>
    <w:p w:rsidR="006C4CC9" w:rsidRPr="00721690" w:rsidRDefault="006C4CC9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№1.</w:t>
      </w:r>
    </w:p>
    <w:p w:rsidR="006C4CC9" w:rsidRPr="00721690" w:rsidRDefault="006C4CC9">
      <w:pPr>
        <w:rPr>
          <w:sz w:val="20"/>
          <w:szCs w:val="20"/>
        </w:rPr>
      </w:pPr>
    </w:p>
    <w:p w:rsidR="006C4CC9" w:rsidRPr="00721690" w:rsidRDefault="006C4CC9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1260"/>
        <w:gridCol w:w="1134"/>
        <w:gridCol w:w="1687"/>
        <w:gridCol w:w="1181"/>
        <w:gridCol w:w="1473"/>
        <w:gridCol w:w="1230"/>
        <w:gridCol w:w="1445"/>
        <w:gridCol w:w="1708"/>
      </w:tblGrid>
      <w:tr w:rsidR="00EF6A55" w:rsidRPr="00721690" w:rsidTr="00EF6A55">
        <w:trPr>
          <w:trHeight w:val="345"/>
        </w:trPr>
        <w:tc>
          <w:tcPr>
            <w:tcW w:w="4928" w:type="dxa"/>
            <w:gridSpan w:val="2"/>
          </w:tcPr>
          <w:p w:rsidR="00EF6A55" w:rsidRPr="00BA3C65" w:rsidRDefault="00EF6A55" w:rsidP="006C4CC9">
            <w:pPr>
              <w:ind w:left="108"/>
              <w:rPr>
                <w:b/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                                </w:t>
            </w:r>
            <w:r w:rsidRPr="00BA3C65">
              <w:rPr>
                <w:b/>
                <w:sz w:val="20"/>
                <w:szCs w:val="20"/>
              </w:rPr>
              <w:t>Членство в профсоюзе</w:t>
            </w:r>
          </w:p>
        </w:tc>
        <w:tc>
          <w:tcPr>
            <w:tcW w:w="1134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8724" w:type="dxa"/>
            <w:gridSpan w:val="6"/>
            <w:shd w:val="clear" w:color="auto" w:fill="auto"/>
          </w:tcPr>
          <w:p w:rsidR="00EF6A55" w:rsidRPr="00BA3C65" w:rsidRDefault="00EF6A55">
            <w:pPr>
              <w:rPr>
                <w:b/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                                      </w:t>
            </w:r>
            <w:r w:rsidRPr="00BA3C65">
              <w:rPr>
                <w:b/>
                <w:sz w:val="20"/>
                <w:szCs w:val="20"/>
              </w:rPr>
              <w:t>Условия работы профкома</w:t>
            </w:r>
          </w:p>
        </w:tc>
      </w:tr>
      <w:tr w:rsidR="00EF6A55" w:rsidRPr="00721690" w:rsidTr="00EF6A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68" w:type="dxa"/>
          </w:tcPr>
          <w:p w:rsidR="0026069D" w:rsidRDefault="00EF6A55" w:rsidP="0026069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Всего</w:t>
            </w:r>
            <w:r w:rsidR="00BA3C65">
              <w:rPr>
                <w:sz w:val="20"/>
                <w:szCs w:val="20"/>
              </w:rPr>
              <w:t xml:space="preserve">  </w:t>
            </w:r>
            <w:r w:rsidR="0026069D">
              <w:rPr>
                <w:sz w:val="20"/>
                <w:szCs w:val="20"/>
              </w:rPr>
              <w:t xml:space="preserve">членов Профсоюза </w:t>
            </w:r>
          </w:p>
          <w:p w:rsidR="0026069D" w:rsidRPr="00721690" w:rsidRDefault="0026069D" w:rsidP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01.01.2012</w:t>
            </w:r>
          </w:p>
          <w:p w:rsidR="00BA3C65" w:rsidRPr="00721690" w:rsidRDefault="00BA3C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% от числа работающих</w:t>
            </w:r>
            <w:proofErr w:type="gramStart"/>
            <w:r w:rsidR="00BA3C65">
              <w:rPr>
                <w:sz w:val="20"/>
                <w:szCs w:val="20"/>
              </w:rPr>
              <w:t xml:space="preserve"> </w:t>
            </w:r>
            <w:r w:rsidR="0026069D">
              <w:rPr>
                <w:sz w:val="20"/>
                <w:szCs w:val="20"/>
              </w:rPr>
              <w:t>,</w:t>
            </w:r>
            <w:proofErr w:type="gramEnd"/>
            <w:r w:rsidR="0026069D">
              <w:rPr>
                <w:sz w:val="20"/>
                <w:szCs w:val="20"/>
              </w:rPr>
              <w:t xml:space="preserve"> динамика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A55" w:rsidRPr="00721690" w:rsidRDefault="00EF6A55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Наличие </w:t>
            </w:r>
            <w:r w:rsidR="0026069D">
              <w:rPr>
                <w:sz w:val="20"/>
                <w:szCs w:val="20"/>
              </w:rPr>
              <w:t xml:space="preserve">электронного </w:t>
            </w:r>
            <w:r w:rsidRPr="00721690">
              <w:rPr>
                <w:sz w:val="20"/>
                <w:szCs w:val="20"/>
              </w:rPr>
              <w:t>реестра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F6A55" w:rsidRPr="00721690" w:rsidRDefault="00EF6A55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Оплата </w:t>
            </w:r>
            <w:proofErr w:type="spellStart"/>
            <w:r w:rsidRPr="00721690">
              <w:rPr>
                <w:sz w:val="20"/>
                <w:szCs w:val="20"/>
              </w:rPr>
              <w:t>председателю</w:t>
            </w:r>
            <w:proofErr w:type="gramStart"/>
            <w:r w:rsidR="00BA3C65">
              <w:rPr>
                <w:sz w:val="20"/>
                <w:szCs w:val="20"/>
              </w:rPr>
              <w:t>,</w:t>
            </w:r>
            <w:r w:rsidRPr="00721690">
              <w:rPr>
                <w:sz w:val="20"/>
                <w:szCs w:val="20"/>
              </w:rPr>
              <w:t>д</w:t>
            </w:r>
            <w:proofErr w:type="gramEnd"/>
            <w:r w:rsidRPr="00721690">
              <w:rPr>
                <w:sz w:val="20"/>
                <w:szCs w:val="20"/>
              </w:rPr>
              <w:t>ополнитель</w:t>
            </w:r>
            <w:proofErr w:type="spellEnd"/>
            <w:r w:rsidRPr="00721690">
              <w:rPr>
                <w:sz w:val="20"/>
                <w:szCs w:val="20"/>
              </w:rPr>
              <w:t>-</w:t>
            </w:r>
          </w:p>
          <w:p w:rsidR="00EF6A55" w:rsidRPr="00721690" w:rsidRDefault="00EF6A55" w:rsidP="00664E0D">
            <w:pPr>
              <w:rPr>
                <w:sz w:val="20"/>
                <w:szCs w:val="20"/>
              </w:rPr>
            </w:pPr>
            <w:proofErr w:type="spellStart"/>
            <w:r w:rsidRPr="00721690">
              <w:rPr>
                <w:sz w:val="20"/>
                <w:szCs w:val="20"/>
              </w:rPr>
              <w:t>ный</w:t>
            </w:r>
            <w:proofErr w:type="spellEnd"/>
            <w:r w:rsidRPr="00721690">
              <w:rPr>
                <w:sz w:val="20"/>
                <w:szCs w:val="20"/>
              </w:rPr>
              <w:t xml:space="preserve"> отпуск</w:t>
            </w:r>
            <w:r w:rsidR="0026069D">
              <w:rPr>
                <w:sz w:val="20"/>
                <w:szCs w:val="20"/>
              </w:rPr>
              <w:t xml:space="preserve"> (указать)</w:t>
            </w:r>
          </w:p>
        </w:tc>
        <w:tc>
          <w:tcPr>
            <w:tcW w:w="1181" w:type="dxa"/>
          </w:tcPr>
          <w:p w:rsidR="00EF6A55" w:rsidRPr="00721690" w:rsidRDefault="00EF6A55" w:rsidP="00664E0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кабинета</w:t>
            </w:r>
          </w:p>
        </w:tc>
        <w:tc>
          <w:tcPr>
            <w:tcW w:w="1473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компьютера</w:t>
            </w:r>
          </w:p>
        </w:tc>
        <w:tc>
          <w:tcPr>
            <w:tcW w:w="1230" w:type="dxa"/>
          </w:tcPr>
          <w:p w:rsidR="00EF6A55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Наличие </w:t>
            </w:r>
            <w:proofErr w:type="spellStart"/>
            <w:r w:rsidRPr="00721690">
              <w:rPr>
                <w:sz w:val="20"/>
                <w:szCs w:val="20"/>
              </w:rPr>
              <w:t>эл</w:t>
            </w:r>
            <w:proofErr w:type="gramStart"/>
            <w:r w:rsidRPr="00721690">
              <w:rPr>
                <w:sz w:val="20"/>
                <w:szCs w:val="20"/>
              </w:rPr>
              <w:t>.п</w:t>
            </w:r>
            <w:proofErr w:type="gramEnd"/>
            <w:r w:rsidRPr="00721690">
              <w:rPr>
                <w:sz w:val="20"/>
                <w:szCs w:val="20"/>
              </w:rPr>
              <w:t>очты</w:t>
            </w:r>
            <w:proofErr w:type="spellEnd"/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1445" w:type="dxa"/>
          </w:tcPr>
          <w:p w:rsidR="00EF6A55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страницы</w:t>
            </w:r>
            <w:r w:rsidR="00EF6A55" w:rsidRPr="00721690">
              <w:rPr>
                <w:sz w:val="20"/>
                <w:szCs w:val="20"/>
              </w:rPr>
              <w:t xml:space="preserve"> на сайте учреждения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сайта)</w:t>
            </w:r>
          </w:p>
        </w:tc>
        <w:tc>
          <w:tcPr>
            <w:tcW w:w="1708" w:type="dxa"/>
          </w:tcPr>
          <w:p w:rsidR="0026069D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профсоюзного уголка</w:t>
            </w:r>
          </w:p>
          <w:p w:rsidR="00EF6A55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разделы)</w:t>
            </w:r>
          </w:p>
        </w:tc>
      </w:tr>
      <w:tr w:rsidR="00EF6A55" w:rsidRPr="00721690" w:rsidTr="00EF6A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68" w:type="dxa"/>
          </w:tcPr>
          <w:p w:rsidR="00EF6A55" w:rsidRDefault="00EF6A55">
            <w:pPr>
              <w:rPr>
                <w:sz w:val="20"/>
                <w:szCs w:val="20"/>
              </w:rPr>
            </w:pPr>
          </w:p>
          <w:p w:rsidR="00BA3C65" w:rsidRDefault="00BA3C65">
            <w:pPr>
              <w:rPr>
                <w:sz w:val="20"/>
                <w:szCs w:val="20"/>
              </w:rPr>
            </w:pPr>
          </w:p>
          <w:p w:rsidR="00BA3C65" w:rsidRDefault="00BA3C65">
            <w:pPr>
              <w:rPr>
                <w:sz w:val="20"/>
                <w:szCs w:val="20"/>
              </w:rPr>
            </w:pPr>
          </w:p>
          <w:p w:rsidR="00BA3C65" w:rsidRPr="00721690" w:rsidRDefault="00BA3C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  <w:p w:rsidR="00EF6A55" w:rsidRPr="00721690" w:rsidRDefault="00EF6A55">
            <w:pPr>
              <w:rPr>
                <w:sz w:val="20"/>
                <w:szCs w:val="20"/>
              </w:rPr>
            </w:pPr>
          </w:p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</w:tr>
    </w:tbl>
    <w:p w:rsidR="006C4CC9" w:rsidRPr="00721690" w:rsidRDefault="006C4CC9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BA3C65" w:rsidRDefault="00BA3C65">
      <w:pPr>
        <w:rPr>
          <w:sz w:val="20"/>
          <w:szCs w:val="20"/>
        </w:rPr>
      </w:pPr>
    </w:p>
    <w:p w:rsidR="006C4CC9" w:rsidRPr="00721690" w:rsidRDefault="00664E0D">
      <w:pPr>
        <w:rPr>
          <w:sz w:val="20"/>
          <w:szCs w:val="20"/>
        </w:rPr>
      </w:pPr>
      <w:r w:rsidRPr="00721690">
        <w:rPr>
          <w:sz w:val="20"/>
          <w:szCs w:val="20"/>
        </w:rPr>
        <w:t>ТА</w:t>
      </w:r>
      <w:r w:rsidR="002D02EA" w:rsidRPr="00721690">
        <w:rPr>
          <w:sz w:val="20"/>
          <w:szCs w:val="20"/>
        </w:rPr>
        <w:t>БЛИЦА №2</w:t>
      </w:r>
    </w:p>
    <w:p w:rsidR="002D02EA" w:rsidRPr="00721690" w:rsidRDefault="002D02EA">
      <w:pPr>
        <w:rPr>
          <w:sz w:val="20"/>
          <w:szCs w:val="20"/>
        </w:rPr>
      </w:pPr>
    </w:p>
    <w:p w:rsidR="00EF6A55" w:rsidRPr="00721690" w:rsidRDefault="00EF6A55">
      <w:pPr>
        <w:rPr>
          <w:sz w:val="20"/>
          <w:szCs w:val="20"/>
        </w:rPr>
      </w:pPr>
    </w:p>
    <w:tbl>
      <w:tblPr>
        <w:tblStyle w:val="a6"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2"/>
        <w:gridCol w:w="2112"/>
        <w:gridCol w:w="1994"/>
        <w:gridCol w:w="1417"/>
        <w:gridCol w:w="2127"/>
        <w:gridCol w:w="2912"/>
      </w:tblGrid>
      <w:tr w:rsidR="00BA3C65" w:rsidRPr="00721690" w:rsidTr="00BA3C65">
        <w:trPr>
          <w:trHeight w:val="330"/>
        </w:trPr>
        <w:tc>
          <w:tcPr>
            <w:tcW w:w="2115" w:type="dxa"/>
            <w:shd w:val="clear" w:color="auto" w:fill="auto"/>
          </w:tcPr>
          <w:p w:rsidR="00BA3C65" w:rsidRPr="00BA3C65" w:rsidRDefault="00BA3C65" w:rsidP="00EF6A55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Номенклатура дел</w:t>
            </w:r>
          </w:p>
        </w:tc>
        <w:tc>
          <w:tcPr>
            <w:tcW w:w="12674" w:type="dxa"/>
            <w:gridSpan w:val="6"/>
          </w:tcPr>
          <w:p w:rsidR="00EF6A55" w:rsidRPr="00BA3C65" w:rsidRDefault="00EF6A55" w:rsidP="00EF6A55">
            <w:pPr>
              <w:rPr>
                <w:b/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                                           </w:t>
            </w:r>
            <w:r w:rsidRPr="00BA3C65">
              <w:rPr>
                <w:b/>
                <w:sz w:val="20"/>
                <w:szCs w:val="20"/>
              </w:rPr>
              <w:t xml:space="preserve">Н а л и ч и е   п  р о ф с о ю з н о й   д о к у м е н т а ц и  </w:t>
            </w:r>
            <w:proofErr w:type="spellStart"/>
            <w:proofErr w:type="gramStart"/>
            <w:r w:rsidRPr="00BA3C65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EF6A55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5" w:type="dxa"/>
            <w:tcBorders>
              <w:right w:val="single" w:sz="4" w:space="0" w:color="auto"/>
            </w:tcBorders>
          </w:tcPr>
          <w:p w:rsidR="00EF6A55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Когда и где утверждена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Положение </w:t>
            </w:r>
            <w:r w:rsidR="0026069D">
              <w:rPr>
                <w:sz w:val="20"/>
                <w:szCs w:val="20"/>
              </w:rPr>
              <w:t>о ППО</w:t>
            </w:r>
          </w:p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Когда и где принято, № регистрации</w:t>
            </w:r>
          </w:p>
        </w:tc>
        <w:tc>
          <w:tcPr>
            <w:tcW w:w="2112" w:type="dxa"/>
          </w:tcPr>
          <w:p w:rsidR="00EF6A55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План работы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протокола по утверждению)</w:t>
            </w:r>
          </w:p>
        </w:tc>
        <w:tc>
          <w:tcPr>
            <w:tcW w:w="1994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 отчетно-выборного собрания</w:t>
            </w:r>
          </w:p>
        </w:tc>
        <w:tc>
          <w:tcPr>
            <w:tcW w:w="141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Протоколы собраний</w:t>
            </w:r>
          </w:p>
        </w:tc>
        <w:tc>
          <w:tcPr>
            <w:tcW w:w="212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Протоколы заседаний профкома</w:t>
            </w:r>
          </w:p>
        </w:tc>
        <w:tc>
          <w:tcPr>
            <w:tcW w:w="2912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 </w:t>
            </w:r>
            <w:r w:rsidR="0045162A" w:rsidRPr="00721690">
              <w:rPr>
                <w:sz w:val="20"/>
                <w:szCs w:val="20"/>
              </w:rPr>
              <w:t>другое</w:t>
            </w:r>
          </w:p>
        </w:tc>
      </w:tr>
      <w:tr w:rsidR="00EF6A55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115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EF6A55" w:rsidRPr="00721690" w:rsidRDefault="00EF6A55">
            <w:pPr>
              <w:rPr>
                <w:sz w:val="20"/>
                <w:szCs w:val="20"/>
              </w:rPr>
            </w:pPr>
          </w:p>
          <w:p w:rsidR="0045162A" w:rsidRPr="00721690" w:rsidRDefault="0045162A">
            <w:pPr>
              <w:rPr>
                <w:sz w:val="20"/>
                <w:szCs w:val="20"/>
              </w:rPr>
            </w:pPr>
          </w:p>
          <w:p w:rsidR="0045162A" w:rsidRPr="00721690" w:rsidRDefault="0045162A">
            <w:pPr>
              <w:rPr>
                <w:sz w:val="20"/>
                <w:szCs w:val="20"/>
              </w:rPr>
            </w:pPr>
          </w:p>
        </w:tc>
      </w:tr>
    </w:tbl>
    <w:p w:rsidR="002D02EA" w:rsidRPr="00721690" w:rsidRDefault="002D02E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</w:p>
    <w:p w:rsidR="003B6A6A" w:rsidRPr="00721690" w:rsidRDefault="003B6A6A">
      <w:pPr>
        <w:rPr>
          <w:sz w:val="20"/>
          <w:szCs w:val="20"/>
        </w:rPr>
      </w:pPr>
    </w:p>
    <w:p w:rsidR="00721690" w:rsidRDefault="00721690">
      <w:pPr>
        <w:rPr>
          <w:sz w:val="20"/>
          <w:szCs w:val="20"/>
        </w:rPr>
      </w:pPr>
    </w:p>
    <w:p w:rsidR="0045162A" w:rsidRPr="00721690" w:rsidRDefault="0045162A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№3</w:t>
      </w:r>
    </w:p>
    <w:p w:rsidR="0045162A" w:rsidRPr="00721690" w:rsidRDefault="0045162A">
      <w:pPr>
        <w:rPr>
          <w:sz w:val="20"/>
          <w:szCs w:val="20"/>
        </w:rPr>
      </w:pPr>
    </w:p>
    <w:tbl>
      <w:tblPr>
        <w:tblStyle w:val="a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78"/>
        <w:gridCol w:w="1567"/>
        <w:gridCol w:w="1936"/>
        <w:gridCol w:w="1549"/>
        <w:gridCol w:w="1603"/>
        <w:gridCol w:w="2146"/>
        <w:gridCol w:w="16"/>
        <w:gridCol w:w="1895"/>
        <w:gridCol w:w="1275"/>
      </w:tblGrid>
      <w:tr w:rsidR="003259ED" w:rsidRPr="00721690" w:rsidTr="0026069D">
        <w:trPr>
          <w:trHeight w:val="285"/>
        </w:trPr>
        <w:tc>
          <w:tcPr>
            <w:tcW w:w="2585" w:type="dxa"/>
          </w:tcPr>
          <w:p w:rsidR="009E7BF0" w:rsidRPr="00BA3C65" w:rsidRDefault="009E7BF0" w:rsidP="0045162A">
            <w:pPr>
              <w:ind w:left="108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  Коллективный договор</w:t>
            </w:r>
          </w:p>
        </w:tc>
        <w:tc>
          <w:tcPr>
            <w:tcW w:w="9079" w:type="dxa"/>
            <w:gridSpan w:val="6"/>
            <w:shd w:val="clear" w:color="auto" w:fill="auto"/>
          </w:tcPr>
          <w:p w:rsidR="009E7BF0" w:rsidRPr="00BA3C65" w:rsidRDefault="009E7BF0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                                    Приложения к коллективному договору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9E7BF0" w:rsidRPr="00BA3C65" w:rsidRDefault="003259ED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Содержание коллективного договора</w:t>
            </w:r>
          </w:p>
        </w:tc>
      </w:tr>
      <w:tr w:rsidR="00721690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Срок действия, № протокола и дата принятия, № и дата регистрации 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Положение по оплате труда, № протокола и дата согласования</w:t>
            </w:r>
          </w:p>
        </w:tc>
        <w:tc>
          <w:tcPr>
            <w:tcW w:w="1936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Положение о </w:t>
            </w:r>
            <w:proofErr w:type="spellStart"/>
            <w:r w:rsidRPr="00721690">
              <w:rPr>
                <w:sz w:val="20"/>
                <w:szCs w:val="20"/>
              </w:rPr>
              <w:t>стим</w:t>
            </w:r>
            <w:proofErr w:type="spellEnd"/>
            <w:r w:rsidRPr="00721690">
              <w:rPr>
                <w:sz w:val="20"/>
                <w:szCs w:val="20"/>
              </w:rPr>
              <w:t>. выплатах</w:t>
            </w: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/для </w:t>
            </w:r>
            <w:proofErr w:type="spellStart"/>
            <w:r w:rsidRPr="00721690">
              <w:rPr>
                <w:sz w:val="20"/>
                <w:szCs w:val="20"/>
              </w:rPr>
              <w:t>пед</w:t>
            </w:r>
            <w:proofErr w:type="spellEnd"/>
            <w:r w:rsidRPr="00721690">
              <w:rPr>
                <w:sz w:val="20"/>
                <w:szCs w:val="20"/>
              </w:rPr>
              <w:t xml:space="preserve">.  и   </w:t>
            </w:r>
            <w:proofErr w:type="spellStart"/>
            <w:r w:rsidRPr="00721690">
              <w:rPr>
                <w:sz w:val="20"/>
                <w:szCs w:val="20"/>
              </w:rPr>
              <w:t>непед</w:t>
            </w:r>
            <w:proofErr w:type="spellEnd"/>
            <w:r w:rsidRPr="00721690">
              <w:rPr>
                <w:sz w:val="20"/>
                <w:szCs w:val="20"/>
              </w:rPr>
              <w:t>. раб./</w:t>
            </w:r>
          </w:p>
          <w:p w:rsidR="009E7BF0" w:rsidRPr="00721690" w:rsidRDefault="009E7BF0" w:rsidP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№ протокола и дата согласования</w:t>
            </w:r>
          </w:p>
        </w:tc>
        <w:tc>
          <w:tcPr>
            <w:tcW w:w="1549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Соглашение по охране труда на текущий календарный год</w:t>
            </w:r>
            <w:r w:rsidR="0026069D">
              <w:rPr>
                <w:sz w:val="20"/>
                <w:szCs w:val="20"/>
              </w:rPr>
              <w:t>, Акт о выпол</w:t>
            </w:r>
            <w:r w:rsidR="00AB7A43">
              <w:rPr>
                <w:sz w:val="20"/>
                <w:szCs w:val="20"/>
              </w:rPr>
              <w:t>н</w:t>
            </w:r>
            <w:r w:rsidR="0026069D">
              <w:rPr>
                <w:sz w:val="20"/>
                <w:szCs w:val="20"/>
              </w:rPr>
              <w:t>ении предыдущего</w:t>
            </w:r>
          </w:p>
        </w:tc>
        <w:tc>
          <w:tcPr>
            <w:tcW w:w="1603" w:type="dxa"/>
          </w:tcPr>
          <w:p w:rsidR="009E7BF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Перечень должностей с </w:t>
            </w:r>
            <w:proofErr w:type="spellStart"/>
            <w:r w:rsidRPr="00721690">
              <w:rPr>
                <w:sz w:val="20"/>
                <w:szCs w:val="20"/>
              </w:rPr>
              <w:t>ненорм</w:t>
            </w:r>
            <w:proofErr w:type="spellEnd"/>
            <w:r w:rsidRPr="00721690">
              <w:rPr>
                <w:sz w:val="20"/>
                <w:szCs w:val="20"/>
              </w:rPr>
              <w:t xml:space="preserve">. </w:t>
            </w:r>
            <w:proofErr w:type="spellStart"/>
            <w:r w:rsidRPr="00721690">
              <w:rPr>
                <w:sz w:val="20"/>
                <w:szCs w:val="20"/>
              </w:rPr>
              <w:t>раб</w:t>
            </w:r>
            <w:proofErr w:type="gramStart"/>
            <w:r w:rsidRPr="00721690">
              <w:rPr>
                <w:sz w:val="20"/>
                <w:szCs w:val="20"/>
              </w:rPr>
              <w:t>.д</w:t>
            </w:r>
            <w:proofErr w:type="gramEnd"/>
            <w:r w:rsidRPr="00721690">
              <w:rPr>
                <w:sz w:val="20"/>
                <w:szCs w:val="20"/>
              </w:rPr>
              <w:t>нем</w:t>
            </w:r>
            <w:proofErr w:type="spellEnd"/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список)</w:t>
            </w: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</w:tcPr>
          <w:p w:rsidR="009E7BF0" w:rsidRDefault="009E7BF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 xml:space="preserve">Перечень должностей, которым установлена доплата за работу </w:t>
            </w:r>
            <w:proofErr w:type="gramStart"/>
            <w:r w:rsidRPr="00721690">
              <w:rPr>
                <w:sz w:val="20"/>
                <w:szCs w:val="20"/>
              </w:rPr>
              <w:t>во</w:t>
            </w:r>
            <w:proofErr w:type="gramEnd"/>
            <w:r w:rsidRPr="00721690">
              <w:rPr>
                <w:sz w:val="20"/>
                <w:szCs w:val="20"/>
              </w:rPr>
              <w:t xml:space="preserve"> вредных </w:t>
            </w:r>
            <w:proofErr w:type="spellStart"/>
            <w:r w:rsidRPr="00721690">
              <w:rPr>
                <w:sz w:val="20"/>
                <w:szCs w:val="20"/>
              </w:rPr>
              <w:t>усл</w:t>
            </w:r>
            <w:proofErr w:type="spellEnd"/>
            <w:r w:rsidRPr="00721690">
              <w:rPr>
                <w:sz w:val="20"/>
                <w:szCs w:val="20"/>
              </w:rPr>
              <w:t xml:space="preserve">. </w:t>
            </w:r>
            <w:r w:rsidR="0026069D" w:rsidRPr="00721690">
              <w:rPr>
                <w:sz w:val="20"/>
                <w:szCs w:val="20"/>
              </w:rPr>
              <w:t>Т</w:t>
            </w:r>
            <w:r w:rsidRPr="00721690">
              <w:rPr>
                <w:sz w:val="20"/>
                <w:szCs w:val="20"/>
              </w:rPr>
              <w:t>руда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список и процент доплаты)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9E7BF0" w:rsidRDefault="003259E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Перечень условий трудового договора, улучшающих положение работников по сравнению с труд.</w:t>
            </w:r>
            <w:r w:rsidR="003B6A6A" w:rsidRPr="00721690">
              <w:rPr>
                <w:sz w:val="20"/>
                <w:szCs w:val="20"/>
              </w:rPr>
              <w:t xml:space="preserve"> </w:t>
            </w:r>
            <w:r w:rsidR="0026069D" w:rsidRPr="00721690">
              <w:rPr>
                <w:sz w:val="20"/>
                <w:szCs w:val="20"/>
              </w:rPr>
              <w:t>З</w:t>
            </w:r>
            <w:r w:rsidR="003B6A6A" w:rsidRPr="00721690">
              <w:rPr>
                <w:sz w:val="20"/>
                <w:szCs w:val="20"/>
              </w:rPr>
              <w:t>аконодательством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(перечислить)</w:t>
            </w:r>
          </w:p>
        </w:tc>
        <w:tc>
          <w:tcPr>
            <w:tcW w:w="1275" w:type="dxa"/>
          </w:tcPr>
          <w:p w:rsidR="009E7BF0" w:rsidRDefault="003259ED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Наличие раздела «Пенсионное обеспечение»</w:t>
            </w:r>
          </w:p>
          <w:p w:rsidR="0026069D" w:rsidRPr="00721690" w:rsidRDefault="0026069D">
            <w:pPr>
              <w:rPr>
                <w:sz w:val="20"/>
                <w:szCs w:val="20"/>
              </w:rPr>
            </w:pPr>
          </w:p>
        </w:tc>
      </w:tr>
      <w:tr w:rsidR="003259ED" w:rsidRPr="00721690" w:rsidTr="002606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7BF0" w:rsidRPr="00721690" w:rsidRDefault="009E7BF0" w:rsidP="009E7BF0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7BF0" w:rsidRPr="00721690" w:rsidRDefault="009E7BF0" w:rsidP="009E7BF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E7BF0" w:rsidRPr="00721690" w:rsidRDefault="009E7BF0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</w:tr>
    </w:tbl>
    <w:p w:rsidR="0045162A" w:rsidRPr="00721690" w:rsidRDefault="0045162A">
      <w:pPr>
        <w:rPr>
          <w:sz w:val="20"/>
          <w:szCs w:val="20"/>
        </w:rPr>
      </w:pPr>
    </w:p>
    <w:p w:rsidR="003B6A6A" w:rsidRPr="00721690" w:rsidRDefault="003B6A6A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№4</w:t>
      </w:r>
    </w:p>
    <w:p w:rsidR="003B6A6A" w:rsidRPr="00721690" w:rsidRDefault="003B6A6A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13"/>
        <w:gridCol w:w="1299"/>
        <w:gridCol w:w="1299"/>
        <w:gridCol w:w="1353"/>
        <w:gridCol w:w="1515"/>
        <w:gridCol w:w="1339"/>
        <w:gridCol w:w="1339"/>
        <w:gridCol w:w="1353"/>
        <w:gridCol w:w="1331"/>
        <w:gridCol w:w="1307"/>
      </w:tblGrid>
      <w:tr w:rsidR="003B6A6A" w:rsidRPr="00721690" w:rsidTr="003B6A6A">
        <w:trPr>
          <w:trHeight w:val="300"/>
        </w:trPr>
        <w:tc>
          <w:tcPr>
            <w:tcW w:w="4026" w:type="dxa"/>
            <w:gridSpan w:val="3"/>
          </w:tcPr>
          <w:p w:rsidR="003B6A6A" w:rsidRPr="00BA3C65" w:rsidRDefault="003B6A6A" w:rsidP="003B6A6A">
            <w:pPr>
              <w:ind w:left="108"/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 </w:t>
            </w:r>
            <w:r w:rsidR="00BA3C65" w:rsidRPr="00BA3C65">
              <w:rPr>
                <w:b/>
                <w:sz w:val="20"/>
                <w:szCs w:val="20"/>
              </w:rPr>
              <w:t xml:space="preserve">         </w:t>
            </w:r>
            <w:r w:rsidRPr="00BA3C65">
              <w:rPr>
                <w:b/>
                <w:sz w:val="20"/>
                <w:szCs w:val="20"/>
              </w:rPr>
              <w:t>Заработная плата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B6A6A" w:rsidRPr="00BA3C65" w:rsidRDefault="00BA3C6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B6A6A" w:rsidRPr="00BA3C65">
              <w:rPr>
                <w:b/>
                <w:sz w:val="20"/>
                <w:szCs w:val="20"/>
              </w:rPr>
              <w:t>Повышение квалификации в 2012 г.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B6A6A" w:rsidRPr="00BA3C65" w:rsidRDefault="00BA3C65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           </w:t>
            </w:r>
            <w:r w:rsidR="003B6A6A" w:rsidRPr="00BA3C65">
              <w:rPr>
                <w:b/>
                <w:sz w:val="20"/>
                <w:szCs w:val="20"/>
              </w:rPr>
              <w:t>А</w:t>
            </w:r>
            <w:r w:rsidRPr="00BA3C65">
              <w:rPr>
                <w:b/>
                <w:sz w:val="20"/>
                <w:szCs w:val="20"/>
              </w:rPr>
              <w:t>ттестация</w:t>
            </w:r>
            <w:r w:rsidR="003B6A6A" w:rsidRPr="00BA3C65">
              <w:rPr>
                <w:b/>
                <w:sz w:val="20"/>
                <w:szCs w:val="20"/>
              </w:rPr>
              <w:t>-2012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3B6A6A" w:rsidRPr="00BA3C65" w:rsidRDefault="003B6A6A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>Оздоровлено в санаториях, домах отдыха, лагерях</w:t>
            </w:r>
          </w:p>
        </w:tc>
      </w:tr>
      <w:tr w:rsidR="00AB7A43" w:rsidRPr="00721690" w:rsidTr="003B6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Средняя</w:t>
            </w:r>
            <w:proofErr w:type="gramEnd"/>
            <w:r w:rsidRPr="00721690">
              <w:rPr>
                <w:sz w:val="20"/>
                <w:szCs w:val="20"/>
              </w:rPr>
              <w:t xml:space="preserve"> по учреждению</w:t>
            </w: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Средняя</w:t>
            </w:r>
            <w:proofErr w:type="gramEnd"/>
            <w:r w:rsidRPr="00721690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Средняя МОП</w:t>
            </w:r>
          </w:p>
        </w:tc>
        <w:tc>
          <w:tcPr>
            <w:tcW w:w="1343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Прошли курсы</w:t>
            </w:r>
          </w:p>
        </w:tc>
        <w:tc>
          <w:tcPr>
            <w:tcW w:w="1344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 т.ч. за счет работодателя</w:t>
            </w:r>
          </w:p>
        </w:tc>
        <w:tc>
          <w:tcPr>
            <w:tcW w:w="1348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B6A6A" w:rsidRPr="00721690">
              <w:rPr>
                <w:sz w:val="20"/>
                <w:szCs w:val="20"/>
              </w:rPr>
              <w:t>адолж</w:t>
            </w:r>
            <w:r>
              <w:rPr>
                <w:sz w:val="20"/>
                <w:szCs w:val="20"/>
              </w:rPr>
              <w:t>ен</w:t>
            </w:r>
            <w:r w:rsidR="003B6A6A" w:rsidRPr="00721690">
              <w:rPr>
                <w:sz w:val="20"/>
                <w:szCs w:val="20"/>
              </w:rPr>
              <w:t>ность по команд</w:t>
            </w:r>
            <w:proofErr w:type="gramStart"/>
            <w:r w:rsidR="003B6A6A" w:rsidRPr="00721690">
              <w:rPr>
                <w:sz w:val="20"/>
                <w:szCs w:val="20"/>
              </w:rPr>
              <w:t>.</w:t>
            </w:r>
            <w:proofErr w:type="gramEnd"/>
            <w:r w:rsidR="003B6A6A" w:rsidRPr="00721690">
              <w:rPr>
                <w:sz w:val="20"/>
                <w:szCs w:val="20"/>
              </w:rPr>
              <w:t xml:space="preserve"> </w:t>
            </w:r>
            <w:proofErr w:type="gramStart"/>
            <w:r w:rsidR="003B6A6A" w:rsidRPr="00721690">
              <w:rPr>
                <w:sz w:val="20"/>
                <w:szCs w:val="20"/>
              </w:rPr>
              <w:t>р</w:t>
            </w:r>
            <w:proofErr w:type="gramEnd"/>
            <w:r w:rsidR="003B6A6A" w:rsidRPr="00721690">
              <w:rPr>
                <w:sz w:val="20"/>
                <w:szCs w:val="20"/>
              </w:rPr>
              <w:t>асходам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Аттестовано на </w:t>
            </w:r>
            <w:r w:rsidR="003B6A6A" w:rsidRPr="00721690">
              <w:rPr>
                <w:sz w:val="20"/>
                <w:szCs w:val="20"/>
              </w:rPr>
              <w:t>высшую категорию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</w:t>
            </w:r>
            <w:r w:rsidR="003B6A6A" w:rsidRPr="00721690">
              <w:rPr>
                <w:sz w:val="20"/>
                <w:szCs w:val="20"/>
              </w:rPr>
              <w:t>а первую категорию</w:t>
            </w:r>
          </w:p>
        </w:tc>
        <w:tc>
          <w:tcPr>
            <w:tcW w:w="1345" w:type="dxa"/>
          </w:tcPr>
          <w:p w:rsidR="003B6A6A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 н</w:t>
            </w:r>
            <w:r w:rsidR="003B6A6A" w:rsidRPr="00721690">
              <w:rPr>
                <w:sz w:val="20"/>
                <w:szCs w:val="20"/>
              </w:rPr>
              <w:t>а соответствие</w:t>
            </w:r>
          </w:p>
          <w:p w:rsidR="003B6A6A" w:rsidRPr="00721690" w:rsidRDefault="003B6A6A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занимаемой должности</w:t>
            </w:r>
            <w:r w:rsidR="00AB7A43">
              <w:rPr>
                <w:sz w:val="20"/>
                <w:szCs w:val="20"/>
              </w:rPr>
              <w:t xml:space="preserve"> за счет средств работодателя</w:t>
            </w:r>
          </w:p>
        </w:tc>
        <w:tc>
          <w:tcPr>
            <w:tcW w:w="1345" w:type="dxa"/>
          </w:tcPr>
          <w:p w:rsidR="003B6A6A" w:rsidRDefault="00AB7A43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</w:t>
            </w:r>
            <w:r w:rsidR="003B6A6A" w:rsidRPr="00721690">
              <w:rPr>
                <w:sz w:val="20"/>
                <w:szCs w:val="20"/>
              </w:rPr>
              <w:t>аботников</w:t>
            </w:r>
          </w:p>
          <w:p w:rsidR="00AB7A43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  <w:tc>
          <w:tcPr>
            <w:tcW w:w="1345" w:type="dxa"/>
          </w:tcPr>
          <w:p w:rsidR="003B6A6A" w:rsidRDefault="00AB7A43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Д</w:t>
            </w:r>
            <w:r w:rsidR="003B6A6A" w:rsidRPr="00721690">
              <w:rPr>
                <w:sz w:val="20"/>
                <w:szCs w:val="20"/>
              </w:rPr>
              <w:t>етей</w:t>
            </w:r>
          </w:p>
          <w:p w:rsidR="00AB7A43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 от общего числа)</w:t>
            </w:r>
          </w:p>
        </w:tc>
      </w:tr>
      <w:tr w:rsidR="00AB7A43" w:rsidRPr="00721690" w:rsidTr="003B6A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  <w:p w:rsidR="003B6A6A" w:rsidRPr="00721690" w:rsidRDefault="003B6A6A">
            <w:pPr>
              <w:rPr>
                <w:sz w:val="20"/>
                <w:szCs w:val="20"/>
              </w:rPr>
            </w:pPr>
          </w:p>
        </w:tc>
      </w:tr>
    </w:tbl>
    <w:p w:rsidR="003B6A6A" w:rsidRPr="00721690" w:rsidRDefault="003B6A6A">
      <w:pPr>
        <w:rPr>
          <w:sz w:val="20"/>
          <w:szCs w:val="20"/>
        </w:rPr>
      </w:pPr>
    </w:p>
    <w:p w:rsidR="00721690" w:rsidRPr="00721690" w:rsidRDefault="00721690">
      <w:pPr>
        <w:rPr>
          <w:sz w:val="20"/>
          <w:szCs w:val="20"/>
        </w:rPr>
      </w:pPr>
      <w:r w:rsidRPr="00721690">
        <w:rPr>
          <w:sz w:val="20"/>
          <w:szCs w:val="20"/>
        </w:rPr>
        <w:t>ТАБЛИЦА №5</w:t>
      </w:r>
      <w:bookmarkStart w:id="0" w:name="_GoBack"/>
      <w:bookmarkEnd w:id="0"/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333"/>
        <w:gridCol w:w="1364"/>
        <w:gridCol w:w="1276"/>
        <w:gridCol w:w="1276"/>
        <w:gridCol w:w="1417"/>
        <w:gridCol w:w="1510"/>
        <w:gridCol w:w="1272"/>
        <w:gridCol w:w="1612"/>
        <w:gridCol w:w="932"/>
        <w:gridCol w:w="1272"/>
      </w:tblGrid>
      <w:tr w:rsidR="00721690" w:rsidRPr="00721690" w:rsidTr="00AB7A43">
        <w:trPr>
          <w:trHeight w:val="285"/>
        </w:trPr>
        <w:tc>
          <w:tcPr>
            <w:tcW w:w="8188" w:type="dxa"/>
            <w:gridSpan w:val="6"/>
          </w:tcPr>
          <w:p w:rsidR="00721690" w:rsidRPr="00BA3C65" w:rsidRDefault="00BA3C65" w:rsidP="00721690">
            <w:pPr>
              <w:ind w:left="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proofErr w:type="gramStart"/>
            <w:r w:rsidR="00721690" w:rsidRPr="00BA3C65">
              <w:rPr>
                <w:b/>
                <w:sz w:val="20"/>
                <w:szCs w:val="20"/>
              </w:rPr>
              <w:t>Контроль за</w:t>
            </w:r>
            <w:proofErr w:type="gramEnd"/>
            <w:r w:rsidR="00721690" w:rsidRPr="00BA3C65">
              <w:rPr>
                <w:b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1690" w:rsidRPr="00BA3C65" w:rsidRDefault="00721690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                    </w:t>
            </w:r>
            <w:proofErr w:type="gramStart"/>
            <w:r w:rsidRPr="00BA3C65">
              <w:rPr>
                <w:b/>
                <w:sz w:val="20"/>
                <w:szCs w:val="20"/>
              </w:rPr>
              <w:t>Р</w:t>
            </w:r>
            <w:proofErr w:type="gramEnd"/>
            <w:r w:rsidRPr="00BA3C65">
              <w:rPr>
                <w:b/>
                <w:sz w:val="20"/>
                <w:szCs w:val="20"/>
              </w:rPr>
              <w:t xml:space="preserve"> а з н о е 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721690" w:rsidRPr="00BA3C65" w:rsidRDefault="00BA3C65">
            <w:pPr>
              <w:rPr>
                <w:b/>
                <w:sz w:val="20"/>
                <w:szCs w:val="20"/>
              </w:rPr>
            </w:pPr>
            <w:r w:rsidRPr="00BA3C65">
              <w:rPr>
                <w:b/>
                <w:sz w:val="20"/>
                <w:szCs w:val="20"/>
              </w:rPr>
              <w:t xml:space="preserve">Участие в областных и </w:t>
            </w:r>
            <w:r w:rsidR="003F42E2">
              <w:rPr>
                <w:b/>
                <w:sz w:val="20"/>
                <w:szCs w:val="20"/>
              </w:rPr>
              <w:t>муниципальных  конкурсах  в 2016</w:t>
            </w:r>
            <w:r w:rsidRPr="00BA3C65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721690" w:rsidRPr="00721690" w:rsidTr="00AB7A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2" w:type="dxa"/>
            <w:tcBorders>
              <w:left w:val="single" w:sz="4" w:space="0" w:color="auto"/>
            </w:tcBorders>
          </w:tcPr>
          <w:p w:rsidR="00AB7A43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Рассмотрено</w:t>
            </w:r>
          </w:p>
          <w:p w:rsidR="00721690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  <w:r w:rsidR="00721690" w:rsidRPr="00721690">
              <w:rPr>
                <w:sz w:val="20"/>
                <w:szCs w:val="20"/>
              </w:rPr>
              <w:t xml:space="preserve"> обращений</w:t>
            </w:r>
          </w:p>
        </w:tc>
        <w:tc>
          <w:tcPr>
            <w:tcW w:w="1333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По скольким из них приняты  положит</w:t>
            </w:r>
            <w:proofErr w:type="gramStart"/>
            <w:r w:rsidRPr="00721690">
              <w:rPr>
                <w:sz w:val="20"/>
                <w:szCs w:val="20"/>
              </w:rPr>
              <w:t>.</w:t>
            </w:r>
            <w:proofErr w:type="gramEnd"/>
            <w:r w:rsidRPr="00721690">
              <w:rPr>
                <w:sz w:val="20"/>
                <w:szCs w:val="20"/>
              </w:rPr>
              <w:t xml:space="preserve"> </w:t>
            </w:r>
            <w:proofErr w:type="gramStart"/>
            <w:r w:rsidRPr="00721690">
              <w:rPr>
                <w:sz w:val="20"/>
                <w:szCs w:val="20"/>
              </w:rPr>
              <w:t>м</w:t>
            </w:r>
            <w:proofErr w:type="gramEnd"/>
            <w:r w:rsidRPr="00721690">
              <w:rPr>
                <w:sz w:val="20"/>
                <w:szCs w:val="20"/>
              </w:rPr>
              <w:t>еры</w:t>
            </w:r>
          </w:p>
        </w:tc>
        <w:tc>
          <w:tcPr>
            <w:tcW w:w="1364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Восстановлено на работе</w:t>
            </w:r>
          </w:p>
        </w:tc>
        <w:tc>
          <w:tcPr>
            <w:tcW w:w="1276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  <w:proofErr w:type="gramStart"/>
            <w:r w:rsidRPr="00721690">
              <w:rPr>
                <w:sz w:val="20"/>
                <w:szCs w:val="20"/>
              </w:rPr>
              <w:t>Возвращено незаконно удержан</w:t>
            </w:r>
            <w:proofErr w:type="gramEnd"/>
            <w:r w:rsidRPr="00721690">
              <w:rPr>
                <w:sz w:val="20"/>
                <w:szCs w:val="20"/>
              </w:rPr>
              <w:t>-</w:t>
            </w:r>
          </w:p>
          <w:p w:rsidR="00721690" w:rsidRPr="00721690" w:rsidRDefault="00721690">
            <w:pPr>
              <w:rPr>
                <w:sz w:val="20"/>
                <w:szCs w:val="20"/>
              </w:rPr>
            </w:pPr>
            <w:proofErr w:type="spellStart"/>
            <w:r w:rsidRPr="00721690">
              <w:rPr>
                <w:sz w:val="20"/>
                <w:szCs w:val="20"/>
              </w:rPr>
              <w:t>ных</w:t>
            </w:r>
            <w:proofErr w:type="spellEnd"/>
            <w:r w:rsidRPr="00721690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Рассмотрено дел на комиссии по трудовым спорам</w:t>
            </w:r>
          </w:p>
        </w:tc>
        <w:tc>
          <w:tcPr>
            <w:tcW w:w="1417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Отменено приказов</w:t>
            </w:r>
          </w:p>
        </w:tc>
        <w:tc>
          <w:tcPr>
            <w:tcW w:w="1510" w:type="dxa"/>
          </w:tcPr>
          <w:p w:rsidR="00721690" w:rsidRDefault="00721690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Оказано матер</w:t>
            </w:r>
            <w:proofErr w:type="gramStart"/>
            <w:r w:rsidRPr="00721690">
              <w:rPr>
                <w:sz w:val="20"/>
                <w:szCs w:val="20"/>
              </w:rPr>
              <w:t>.</w:t>
            </w:r>
            <w:proofErr w:type="gramEnd"/>
            <w:r w:rsidRPr="00721690">
              <w:rPr>
                <w:sz w:val="20"/>
                <w:szCs w:val="20"/>
              </w:rPr>
              <w:t xml:space="preserve"> </w:t>
            </w:r>
            <w:proofErr w:type="gramStart"/>
            <w:r w:rsidRPr="00721690">
              <w:rPr>
                <w:sz w:val="20"/>
                <w:szCs w:val="20"/>
              </w:rPr>
              <w:t>п</w:t>
            </w:r>
            <w:proofErr w:type="gramEnd"/>
            <w:r w:rsidRPr="00721690">
              <w:rPr>
                <w:sz w:val="20"/>
                <w:szCs w:val="20"/>
              </w:rPr>
              <w:t>омощи за счет средств работодателя</w:t>
            </w:r>
          </w:p>
          <w:p w:rsidR="00BA3C65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1272" w:type="dxa"/>
          </w:tcPr>
          <w:p w:rsidR="00721690" w:rsidRDefault="00BA3C65">
            <w:pPr>
              <w:rPr>
                <w:sz w:val="20"/>
                <w:szCs w:val="20"/>
              </w:rPr>
            </w:pPr>
            <w:r w:rsidRPr="00721690">
              <w:rPr>
                <w:sz w:val="20"/>
                <w:szCs w:val="20"/>
              </w:rPr>
              <w:t>О</w:t>
            </w:r>
            <w:r w:rsidR="00721690" w:rsidRPr="0072169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зано </w:t>
            </w:r>
            <w:r w:rsidR="00AB7A43">
              <w:rPr>
                <w:sz w:val="20"/>
                <w:szCs w:val="20"/>
              </w:rPr>
              <w:t xml:space="preserve">матер. Пом. за счет </w:t>
            </w:r>
            <w:r>
              <w:rPr>
                <w:sz w:val="20"/>
                <w:szCs w:val="20"/>
              </w:rPr>
              <w:t>профсоюза</w:t>
            </w:r>
          </w:p>
          <w:p w:rsidR="00BA3C65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Чел./сумма</w:t>
            </w:r>
          </w:p>
        </w:tc>
        <w:tc>
          <w:tcPr>
            <w:tcW w:w="1612" w:type="dxa"/>
          </w:tcPr>
          <w:p w:rsid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Вовлечено в ПНФ «Образование и наука»</w:t>
            </w:r>
          </w:p>
          <w:p w:rsidR="00BA3C65" w:rsidRPr="00721690" w:rsidRDefault="00AB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/всего чел, % от общего числа</w:t>
            </w:r>
            <w:r w:rsidR="00BA3C65">
              <w:rPr>
                <w:sz w:val="20"/>
                <w:szCs w:val="20"/>
              </w:rPr>
              <w:t>/</w:t>
            </w:r>
          </w:p>
        </w:tc>
        <w:tc>
          <w:tcPr>
            <w:tcW w:w="932" w:type="dxa"/>
          </w:tcPr>
          <w:p w:rsidR="00721690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272" w:type="dxa"/>
          </w:tcPr>
          <w:p w:rsidR="00721690" w:rsidRPr="00721690" w:rsidRDefault="00BA3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Призер, победитель</w:t>
            </w:r>
          </w:p>
        </w:tc>
      </w:tr>
      <w:tr w:rsidR="00721690" w:rsidRPr="00721690" w:rsidTr="00AB7A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22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721690" w:rsidRPr="00721690" w:rsidRDefault="00721690">
            <w:pPr>
              <w:rPr>
                <w:sz w:val="20"/>
                <w:szCs w:val="20"/>
              </w:rPr>
            </w:pPr>
          </w:p>
        </w:tc>
      </w:tr>
    </w:tbl>
    <w:p w:rsidR="00721690" w:rsidRPr="00721690" w:rsidRDefault="00721690">
      <w:pPr>
        <w:rPr>
          <w:sz w:val="20"/>
          <w:szCs w:val="20"/>
        </w:rPr>
      </w:pPr>
    </w:p>
    <w:sectPr w:rsidR="00721690" w:rsidRPr="00721690" w:rsidSect="003B6A6A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CC9"/>
    <w:rsid w:val="001B1AF1"/>
    <w:rsid w:val="002147DA"/>
    <w:rsid w:val="0026069D"/>
    <w:rsid w:val="002D02EA"/>
    <w:rsid w:val="003259ED"/>
    <w:rsid w:val="003A1C9A"/>
    <w:rsid w:val="003B6A6A"/>
    <w:rsid w:val="003F42E2"/>
    <w:rsid w:val="0045162A"/>
    <w:rsid w:val="0049284C"/>
    <w:rsid w:val="00661509"/>
    <w:rsid w:val="00664E0D"/>
    <w:rsid w:val="006C4CC9"/>
    <w:rsid w:val="00721690"/>
    <w:rsid w:val="009E7BF0"/>
    <w:rsid w:val="00AB7A43"/>
    <w:rsid w:val="00BA3C65"/>
    <w:rsid w:val="00C85236"/>
    <w:rsid w:val="00EF6A55"/>
    <w:rsid w:val="00F7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B4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F72B49"/>
    <w:pPr>
      <w:keepNext/>
      <w:jc w:val="center"/>
      <w:outlineLvl w:val="1"/>
    </w:pPr>
    <w:rPr>
      <w:i/>
      <w:iCs/>
      <w:sz w:val="36"/>
    </w:rPr>
  </w:style>
  <w:style w:type="paragraph" w:styleId="3">
    <w:name w:val="heading 3"/>
    <w:basedOn w:val="a"/>
    <w:next w:val="a"/>
    <w:link w:val="30"/>
    <w:qFormat/>
    <w:rsid w:val="00F72B49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qFormat/>
    <w:rsid w:val="00F72B49"/>
    <w:pPr>
      <w:keepNext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49"/>
    <w:rPr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F72B49"/>
    <w:rPr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F72B49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F72B49"/>
    <w:rPr>
      <w:sz w:val="36"/>
      <w:szCs w:val="24"/>
    </w:rPr>
  </w:style>
  <w:style w:type="paragraph" w:customStyle="1" w:styleId="DecimalAligned">
    <w:name w:val="Decimal Aligned"/>
    <w:basedOn w:val="a"/>
    <w:uiPriority w:val="40"/>
    <w:qFormat/>
    <w:rsid w:val="006C4CC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unhideWhenUsed/>
    <w:rsid w:val="006C4CC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C4CC9"/>
    <w:rPr>
      <w:rFonts w:asciiTheme="minorHAnsi" w:eastAsiaTheme="minorEastAsia" w:hAnsiTheme="minorHAnsi" w:cstheme="minorBidi"/>
      <w:lang w:eastAsia="en-US"/>
    </w:rPr>
  </w:style>
  <w:style w:type="character" w:styleId="a5">
    <w:name w:val="Subtle Emphasis"/>
    <w:basedOn w:val="a0"/>
    <w:uiPriority w:val="19"/>
    <w:qFormat/>
    <w:rsid w:val="006C4CC9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6C4CC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6C4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A939-9423-4CA4-91FB-1CC3630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4</cp:revision>
  <cp:lastPrinted>2012-02-14T07:08:00Z</cp:lastPrinted>
  <dcterms:created xsi:type="dcterms:W3CDTF">2012-03-12T11:54:00Z</dcterms:created>
  <dcterms:modified xsi:type="dcterms:W3CDTF">2016-10-03T10:17:00Z</dcterms:modified>
</cp:coreProperties>
</file>